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2B8CC" w14:textId="40E76D72" w:rsidR="00095E8E" w:rsidRPr="00095E8E" w:rsidRDefault="00095E8E" w:rsidP="005F1EB7">
      <w:pPr>
        <w:rPr>
          <w:rFonts w:eastAsia="Times New Roman"/>
          <w:u w:val="single"/>
        </w:rPr>
      </w:pPr>
      <w:proofErr w:type="gramStart"/>
      <w:r w:rsidRPr="00095E8E">
        <w:rPr>
          <w:rFonts w:eastAsia="Times New Roman"/>
          <w:u w:val="single"/>
        </w:rPr>
        <w:t>KNMG district</w:t>
      </w:r>
      <w:proofErr w:type="gramEnd"/>
      <w:r w:rsidRPr="00095E8E">
        <w:rPr>
          <w:rFonts w:eastAsia="Times New Roman"/>
          <w:u w:val="single"/>
        </w:rPr>
        <w:t xml:space="preserve"> Zeeland/West-Brabant organiseert samen met het UWV e</w:t>
      </w:r>
      <w:r>
        <w:rPr>
          <w:rFonts w:eastAsia="Times New Roman"/>
          <w:u w:val="single"/>
        </w:rPr>
        <w:t xml:space="preserve">en </w:t>
      </w:r>
      <w:proofErr w:type="spellStart"/>
      <w:r w:rsidR="000C5817">
        <w:rPr>
          <w:rFonts w:eastAsia="Times New Roman"/>
          <w:u w:val="single"/>
        </w:rPr>
        <w:t>webinar</w:t>
      </w:r>
      <w:proofErr w:type="spellEnd"/>
      <w:r>
        <w:rPr>
          <w:rFonts w:eastAsia="Times New Roman"/>
          <w:u w:val="single"/>
        </w:rPr>
        <w:t xml:space="preserve"> op</w:t>
      </w:r>
    </w:p>
    <w:p w14:paraId="38E84D64" w14:textId="77777777" w:rsidR="00095E8E" w:rsidRPr="00095E8E" w:rsidRDefault="00095E8E" w:rsidP="005F1EB7">
      <w:pPr>
        <w:rPr>
          <w:rFonts w:eastAsia="Times New Roman"/>
          <w:u w:val="single"/>
        </w:rPr>
      </w:pPr>
    </w:p>
    <w:p w14:paraId="42EDC2A7" w14:textId="44AF76C8" w:rsidR="005F1EB7" w:rsidRPr="00AB1A42" w:rsidRDefault="000C5817" w:rsidP="005F1EB7">
      <w:pPr>
        <w:rPr>
          <w:rFonts w:eastAsia="Times New Roman"/>
          <w:u w:val="single"/>
        </w:rPr>
      </w:pPr>
      <w:r>
        <w:rPr>
          <w:rFonts w:eastAsia="Times New Roman"/>
          <w:u w:val="single"/>
        </w:rPr>
        <w:t xml:space="preserve">7 </w:t>
      </w:r>
      <w:r w:rsidR="00095E8E" w:rsidRPr="00AB1A42">
        <w:rPr>
          <w:rFonts w:eastAsia="Times New Roman"/>
          <w:u w:val="single"/>
        </w:rPr>
        <w:t>april 202</w:t>
      </w:r>
      <w:r w:rsidR="00437946">
        <w:rPr>
          <w:rFonts w:eastAsia="Times New Roman"/>
          <w:u w:val="single"/>
        </w:rPr>
        <w:t>1</w:t>
      </w:r>
      <w:r>
        <w:rPr>
          <w:rFonts w:eastAsia="Times New Roman"/>
          <w:u w:val="single"/>
        </w:rPr>
        <w:t xml:space="preserve">. </w:t>
      </w:r>
    </w:p>
    <w:p w14:paraId="36516BE4" w14:textId="77777777" w:rsidR="005F1EB7" w:rsidRPr="00AB1A42" w:rsidRDefault="005F1EB7" w:rsidP="005F1EB7">
      <w:pPr>
        <w:rPr>
          <w:rFonts w:eastAsia="Times New Roman"/>
        </w:rPr>
      </w:pPr>
    </w:p>
    <w:p w14:paraId="6CA4E0E4" w14:textId="77777777" w:rsidR="005F1EB7" w:rsidRPr="00AB1A42" w:rsidRDefault="005F1EB7" w:rsidP="005F1EB7">
      <w:pPr>
        <w:rPr>
          <w:rFonts w:ascii="Verdana" w:hAnsi="Verdana"/>
          <w:sz w:val="20"/>
          <w:szCs w:val="20"/>
          <w:u w:val="single"/>
        </w:rPr>
      </w:pPr>
    </w:p>
    <w:p w14:paraId="0C548D95" w14:textId="77777777" w:rsidR="005F1EB7" w:rsidRDefault="005F1EB7" w:rsidP="005F1EB7">
      <w:pPr>
        <w:rPr>
          <w:rFonts w:ascii="Verdana" w:hAnsi="Verdana"/>
          <w:sz w:val="20"/>
          <w:szCs w:val="20"/>
          <w:u w:val="single"/>
        </w:rPr>
      </w:pPr>
      <w:r>
        <w:rPr>
          <w:rFonts w:ascii="Verdana" w:hAnsi="Verdana"/>
          <w:sz w:val="20"/>
          <w:szCs w:val="20"/>
          <w:u w:val="single"/>
        </w:rPr>
        <w:t>Titel</w:t>
      </w:r>
    </w:p>
    <w:p w14:paraId="22C83F42" w14:textId="77777777" w:rsidR="005F1EB7" w:rsidRDefault="00E5746A" w:rsidP="005F1EB7">
      <w:proofErr w:type="gramStart"/>
      <w:r>
        <w:t>“ Van</w:t>
      </w:r>
      <w:proofErr w:type="gramEnd"/>
      <w:r>
        <w:t xml:space="preserve"> patiënt met e</w:t>
      </w:r>
      <w:r w:rsidR="000A2FCC">
        <w:t>e</w:t>
      </w:r>
      <w:r>
        <w:t xml:space="preserve">n uitkering naar cliënt met arbeidsperspectief” </w:t>
      </w:r>
    </w:p>
    <w:p w14:paraId="772F8E4E" w14:textId="77777777" w:rsidR="005F1EB7" w:rsidRDefault="005F1EB7" w:rsidP="005F1EB7">
      <w:pPr>
        <w:rPr>
          <w:rFonts w:ascii="Verdana" w:hAnsi="Verdana"/>
          <w:sz w:val="20"/>
          <w:szCs w:val="20"/>
        </w:rPr>
      </w:pPr>
    </w:p>
    <w:p w14:paraId="7673438A" w14:textId="77777777" w:rsidR="00E5746A" w:rsidRDefault="00E5746A" w:rsidP="005F1EB7">
      <w:pPr>
        <w:rPr>
          <w:rFonts w:ascii="Verdana" w:hAnsi="Verdana"/>
          <w:sz w:val="20"/>
          <w:szCs w:val="20"/>
        </w:rPr>
      </w:pPr>
    </w:p>
    <w:p w14:paraId="3EF2F30E" w14:textId="7E64099B" w:rsidR="00E5746A" w:rsidRDefault="000C5817" w:rsidP="005F1EB7">
      <w:pPr>
        <w:rPr>
          <w:rFonts w:ascii="Verdana" w:hAnsi="Verdana"/>
          <w:sz w:val="20"/>
          <w:szCs w:val="20"/>
        </w:rPr>
      </w:pPr>
      <w:proofErr w:type="spellStart"/>
      <w:r>
        <w:rPr>
          <w:rFonts w:ascii="Verdana" w:hAnsi="Verdana"/>
          <w:sz w:val="20"/>
          <w:szCs w:val="20"/>
        </w:rPr>
        <w:t>Patienten</w:t>
      </w:r>
      <w:proofErr w:type="spellEnd"/>
      <w:r>
        <w:rPr>
          <w:rFonts w:ascii="Verdana" w:hAnsi="Verdana"/>
          <w:sz w:val="20"/>
          <w:szCs w:val="20"/>
        </w:rPr>
        <w:t xml:space="preserve"> verwachten dat huisartsen en specialisten op de hoogte zijn van hun werk en willen ook advies over wel of niet gaan werken bij gezondheidsproblemen. Hoewel huisartsen en specialisten bewust zijn van de mogelijke invloed van werk op de gezondheid, bespreken zij bij consulten lang niet altijd het werk. Bovendien wordt het beroep van de </w:t>
      </w:r>
      <w:proofErr w:type="spellStart"/>
      <w:r>
        <w:rPr>
          <w:rFonts w:ascii="Verdana" w:hAnsi="Verdana"/>
          <w:sz w:val="20"/>
          <w:szCs w:val="20"/>
        </w:rPr>
        <w:t>patient</w:t>
      </w:r>
      <w:proofErr w:type="spellEnd"/>
      <w:r>
        <w:rPr>
          <w:rFonts w:ascii="Verdana" w:hAnsi="Verdana"/>
          <w:sz w:val="20"/>
          <w:szCs w:val="20"/>
        </w:rPr>
        <w:t xml:space="preserve"> niet consequent in het informatiesysteem opgeslagen. Hierdoor worden kansen gemist om werk gerelateerde problemen te voorkomen.</w:t>
      </w:r>
    </w:p>
    <w:p w14:paraId="118230BB" w14:textId="4A943EB0" w:rsidR="000C5817" w:rsidRDefault="000C5817" w:rsidP="005F1EB7">
      <w:pPr>
        <w:rPr>
          <w:rFonts w:ascii="Verdana" w:hAnsi="Verdana"/>
          <w:sz w:val="20"/>
          <w:szCs w:val="20"/>
        </w:rPr>
      </w:pPr>
    </w:p>
    <w:p w14:paraId="3435CE17" w14:textId="2C4A8711" w:rsidR="000C5817" w:rsidRDefault="000C5817" w:rsidP="005F1EB7">
      <w:pPr>
        <w:rPr>
          <w:rFonts w:ascii="Verdana" w:hAnsi="Verdana"/>
          <w:sz w:val="20"/>
          <w:szCs w:val="20"/>
        </w:rPr>
      </w:pPr>
      <w:r>
        <w:rPr>
          <w:rFonts w:ascii="Verdana" w:hAnsi="Verdana"/>
          <w:sz w:val="20"/>
          <w:szCs w:val="20"/>
        </w:rPr>
        <w:t xml:space="preserve">In 2018 sprak de Taskforce over “de juiste zorg op de juiste plek. De Federatie Medische Specialisten heeft het over ambitie, vertrouwen en samenwerken. De KNMG over zorg, die werkt. Dat is niet toevallig. Een middel wat dit mogelijk maakt is </w:t>
      </w:r>
      <w:r w:rsidR="007C5711">
        <w:rPr>
          <w:rFonts w:ascii="Verdana" w:hAnsi="Verdana"/>
          <w:sz w:val="20"/>
          <w:szCs w:val="20"/>
        </w:rPr>
        <w:t>“</w:t>
      </w:r>
      <w:r>
        <w:rPr>
          <w:rFonts w:ascii="Verdana" w:hAnsi="Verdana"/>
          <w:sz w:val="20"/>
          <w:szCs w:val="20"/>
        </w:rPr>
        <w:t>Positieve Gezondheid</w:t>
      </w:r>
      <w:proofErr w:type="gramStart"/>
      <w:r w:rsidR="007C5711">
        <w:rPr>
          <w:rFonts w:ascii="Verdana" w:hAnsi="Verdana"/>
          <w:sz w:val="20"/>
          <w:szCs w:val="20"/>
        </w:rPr>
        <w:t xml:space="preserve">” </w:t>
      </w:r>
      <w:r>
        <w:rPr>
          <w:rFonts w:ascii="Verdana" w:hAnsi="Verdana"/>
          <w:sz w:val="20"/>
          <w:szCs w:val="20"/>
        </w:rPr>
        <w:t>.</w:t>
      </w:r>
      <w:proofErr w:type="gramEnd"/>
      <w:r>
        <w:rPr>
          <w:rFonts w:ascii="Verdana" w:hAnsi="Verdana"/>
          <w:sz w:val="20"/>
          <w:szCs w:val="20"/>
        </w:rPr>
        <w:t xml:space="preserve"> In dit </w:t>
      </w:r>
      <w:proofErr w:type="spellStart"/>
      <w:r>
        <w:rPr>
          <w:rFonts w:ascii="Verdana" w:hAnsi="Verdana"/>
          <w:sz w:val="20"/>
          <w:szCs w:val="20"/>
        </w:rPr>
        <w:t>webinar</w:t>
      </w:r>
      <w:proofErr w:type="spellEnd"/>
      <w:r>
        <w:rPr>
          <w:rFonts w:ascii="Verdana" w:hAnsi="Verdana"/>
          <w:sz w:val="20"/>
          <w:szCs w:val="20"/>
        </w:rPr>
        <w:t xml:space="preserve"> wordt hier nader op ingegaan.</w:t>
      </w:r>
    </w:p>
    <w:p w14:paraId="25365B84" w14:textId="31619A3D" w:rsidR="00437946" w:rsidRDefault="00437946" w:rsidP="005F1EB7">
      <w:pPr>
        <w:rPr>
          <w:rFonts w:ascii="Verdana" w:hAnsi="Verdana"/>
          <w:sz w:val="20"/>
          <w:szCs w:val="20"/>
        </w:rPr>
      </w:pPr>
    </w:p>
    <w:p w14:paraId="0866F459" w14:textId="273C4AD9" w:rsidR="00437946" w:rsidRDefault="00437946" w:rsidP="005F1EB7">
      <w:pPr>
        <w:rPr>
          <w:rFonts w:ascii="Verdana" w:hAnsi="Verdana"/>
          <w:sz w:val="20"/>
          <w:szCs w:val="20"/>
        </w:rPr>
      </w:pPr>
      <w:r>
        <w:rPr>
          <w:rFonts w:ascii="Verdana" w:hAnsi="Verdana"/>
          <w:sz w:val="20"/>
          <w:szCs w:val="20"/>
        </w:rPr>
        <w:t>Een verzekeringsarts vertelt over zijn omscholing van curatief werkende arts naar sociaal geneeskundige.</w:t>
      </w:r>
    </w:p>
    <w:p w14:paraId="4F102399" w14:textId="09E5EB8D" w:rsidR="00437946" w:rsidRDefault="00437946" w:rsidP="005F1EB7">
      <w:pPr>
        <w:rPr>
          <w:rFonts w:ascii="Verdana" w:hAnsi="Verdana"/>
          <w:sz w:val="20"/>
          <w:szCs w:val="20"/>
        </w:rPr>
      </w:pPr>
      <w:r>
        <w:rPr>
          <w:rFonts w:ascii="Verdana" w:hAnsi="Verdana"/>
          <w:sz w:val="20"/>
          <w:szCs w:val="20"/>
        </w:rPr>
        <w:t>Hoe bevorderen we een samenwerking tussen de curatie</w:t>
      </w:r>
      <w:r w:rsidR="007C5711">
        <w:rPr>
          <w:rFonts w:ascii="Verdana" w:hAnsi="Verdana"/>
          <w:sz w:val="20"/>
          <w:szCs w:val="20"/>
        </w:rPr>
        <w:t>ve</w:t>
      </w:r>
      <w:r>
        <w:rPr>
          <w:rFonts w:ascii="Verdana" w:hAnsi="Verdana"/>
          <w:sz w:val="20"/>
          <w:szCs w:val="20"/>
        </w:rPr>
        <w:t xml:space="preserve"> sector en de verzekeringsgeneeskunde met als doel verbeteren van de klant zijn (gezondheids-) perspectief.</w:t>
      </w:r>
    </w:p>
    <w:p w14:paraId="6B17F390" w14:textId="10E7C2CB" w:rsidR="00437946" w:rsidRDefault="00437946" w:rsidP="005F1EB7">
      <w:pPr>
        <w:rPr>
          <w:rFonts w:ascii="Verdana" w:hAnsi="Verdana"/>
          <w:sz w:val="20"/>
          <w:szCs w:val="20"/>
        </w:rPr>
      </w:pPr>
    </w:p>
    <w:p w14:paraId="26289361" w14:textId="32A68058" w:rsidR="00437946" w:rsidRDefault="00437946" w:rsidP="005F1EB7">
      <w:pPr>
        <w:rPr>
          <w:rFonts w:ascii="Verdana" w:hAnsi="Verdana"/>
          <w:sz w:val="20"/>
          <w:szCs w:val="20"/>
        </w:rPr>
      </w:pPr>
      <w:r>
        <w:rPr>
          <w:rFonts w:ascii="Verdana" w:hAnsi="Verdana"/>
          <w:sz w:val="20"/>
          <w:szCs w:val="20"/>
        </w:rPr>
        <w:t xml:space="preserve">Huisartsen </w:t>
      </w:r>
      <w:r w:rsidR="007C5711">
        <w:rPr>
          <w:rFonts w:ascii="Verdana" w:hAnsi="Verdana"/>
          <w:sz w:val="20"/>
          <w:szCs w:val="20"/>
        </w:rPr>
        <w:t>vermijden in consulten soms een confronterend gesprek aan te gaan</w:t>
      </w:r>
      <w:r>
        <w:rPr>
          <w:rFonts w:ascii="Verdana" w:hAnsi="Verdana"/>
          <w:sz w:val="20"/>
          <w:szCs w:val="20"/>
        </w:rPr>
        <w:t>. Ook wanneer er vermoeden</w:t>
      </w:r>
      <w:r w:rsidR="007C5711">
        <w:rPr>
          <w:rFonts w:ascii="Verdana" w:hAnsi="Verdana"/>
          <w:sz w:val="20"/>
          <w:szCs w:val="20"/>
        </w:rPr>
        <w:t>s zijn dat het consult</w:t>
      </w:r>
      <w:r>
        <w:rPr>
          <w:rFonts w:ascii="Verdana" w:hAnsi="Verdana"/>
          <w:sz w:val="20"/>
          <w:szCs w:val="20"/>
        </w:rPr>
        <w:t xml:space="preserve"> niet zo zeer gericht is op herstel</w:t>
      </w:r>
      <w:r w:rsidR="007C5711">
        <w:rPr>
          <w:rFonts w:ascii="Verdana" w:hAnsi="Verdana"/>
          <w:sz w:val="20"/>
          <w:szCs w:val="20"/>
        </w:rPr>
        <w:t xml:space="preserve"> van de aandoening,</w:t>
      </w:r>
      <w:r>
        <w:rPr>
          <w:rFonts w:ascii="Verdana" w:hAnsi="Verdana"/>
          <w:sz w:val="20"/>
          <w:szCs w:val="20"/>
        </w:rPr>
        <w:t xml:space="preserve"> maar dat er</w:t>
      </w:r>
      <w:r w:rsidR="007C5711">
        <w:rPr>
          <w:rFonts w:ascii="Verdana" w:hAnsi="Verdana"/>
          <w:sz w:val="20"/>
          <w:szCs w:val="20"/>
        </w:rPr>
        <w:t xml:space="preserve"> eerder</w:t>
      </w:r>
      <w:r>
        <w:rPr>
          <w:rFonts w:ascii="Verdana" w:hAnsi="Verdana"/>
          <w:sz w:val="20"/>
          <w:szCs w:val="20"/>
        </w:rPr>
        <w:t xml:space="preserve"> sprake is van</w:t>
      </w:r>
      <w:r w:rsidR="0000227F">
        <w:rPr>
          <w:rFonts w:ascii="Verdana" w:hAnsi="Verdana"/>
          <w:sz w:val="20"/>
          <w:szCs w:val="20"/>
        </w:rPr>
        <w:t xml:space="preserve"> voordeel willen behalen uit de ziekte</w:t>
      </w:r>
      <w:r>
        <w:rPr>
          <w:rFonts w:ascii="Verdana" w:hAnsi="Verdana"/>
          <w:sz w:val="20"/>
          <w:szCs w:val="20"/>
        </w:rPr>
        <w:t xml:space="preserve">. </w:t>
      </w:r>
      <w:r w:rsidR="0000227F">
        <w:rPr>
          <w:rFonts w:ascii="Verdana" w:hAnsi="Verdana"/>
          <w:sz w:val="20"/>
          <w:szCs w:val="20"/>
        </w:rPr>
        <w:t xml:space="preserve">Uiteindelijk is dit toch niet in het voordeel van de </w:t>
      </w:r>
      <w:proofErr w:type="spellStart"/>
      <w:r w:rsidR="0000227F">
        <w:rPr>
          <w:rFonts w:ascii="Verdana" w:hAnsi="Verdana"/>
          <w:sz w:val="20"/>
          <w:szCs w:val="20"/>
        </w:rPr>
        <w:t>patient</w:t>
      </w:r>
      <w:proofErr w:type="spellEnd"/>
      <w:r w:rsidR="0000227F">
        <w:rPr>
          <w:rFonts w:ascii="Verdana" w:hAnsi="Verdana"/>
          <w:sz w:val="20"/>
          <w:szCs w:val="20"/>
        </w:rPr>
        <w:t>, dus hoe komt de huisarts hierachter en hoe maak</w:t>
      </w:r>
      <w:r>
        <w:rPr>
          <w:rFonts w:ascii="Verdana" w:hAnsi="Verdana"/>
          <w:sz w:val="20"/>
          <w:szCs w:val="20"/>
        </w:rPr>
        <w:t xml:space="preserve"> je dit bespreekbaar?</w:t>
      </w:r>
    </w:p>
    <w:p w14:paraId="484D5419" w14:textId="6290C311" w:rsidR="002F0A6A" w:rsidRDefault="002F0A6A" w:rsidP="002F0A6A">
      <w:pPr>
        <w:rPr>
          <w:rFonts w:ascii="Verdana" w:hAnsi="Verdana"/>
          <w:sz w:val="20"/>
          <w:szCs w:val="20"/>
        </w:rPr>
      </w:pPr>
      <w:r>
        <w:rPr>
          <w:rFonts w:ascii="Verdana" w:hAnsi="Verdana"/>
          <w:sz w:val="20"/>
          <w:szCs w:val="20"/>
        </w:rPr>
        <w:br/>
      </w:r>
      <w:r w:rsidR="0000227F">
        <w:rPr>
          <w:rFonts w:ascii="Verdana" w:hAnsi="Verdana"/>
          <w:sz w:val="20"/>
          <w:szCs w:val="20"/>
        </w:rPr>
        <w:t xml:space="preserve">Tijdens de </w:t>
      </w:r>
      <w:proofErr w:type="spellStart"/>
      <w:r w:rsidR="0000227F">
        <w:rPr>
          <w:rFonts w:ascii="Verdana" w:hAnsi="Verdana"/>
          <w:sz w:val="20"/>
          <w:szCs w:val="20"/>
        </w:rPr>
        <w:t>webinar</w:t>
      </w:r>
      <w:proofErr w:type="spellEnd"/>
      <w:r w:rsidR="0000227F">
        <w:rPr>
          <w:rFonts w:ascii="Verdana" w:hAnsi="Verdana"/>
          <w:sz w:val="20"/>
          <w:szCs w:val="20"/>
        </w:rPr>
        <w:t xml:space="preserve"> is ruimte gelegenheid voor uw bijdragen en wij zien uit naar uw deelname.</w:t>
      </w:r>
    </w:p>
    <w:p w14:paraId="59A01055" w14:textId="77777777" w:rsidR="002F0A6A" w:rsidRDefault="002F0A6A" w:rsidP="002F0A6A">
      <w:pPr>
        <w:rPr>
          <w:rFonts w:ascii="Verdana" w:hAnsi="Verdana"/>
          <w:sz w:val="20"/>
          <w:szCs w:val="20"/>
        </w:rPr>
      </w:pPr>
    </w:p>
    <w:p w14:paraId="6C9F7121" w14:textId="77777777" w:rsidR="002F0A6A" w:rsidRPr="002F0A6A" w:rsidRDefault="002F0A6A" w:rsidP="002F0A6A">
      <w:pPr>
        <w:rPr>
          <w:rFonts w:ascii="Verdana" w:hAnsi="Verdana"/>
          <w:sz w:val="20"/>
          <w:szCs w:val="20"/>
        </w:rPr>
      </w:pPr>
      <w:r>
        <w:rPr>
          <w:rFonts w:ascii="Verdana" w:hAnsi="Verdana"/>
          <w:sz w:val="20"/>
          <w:szCs w:val="20"/>
        </w:rPr>
        <w:t xml:space="preserve">Gerben Hoogsteen, Linda </w:t>
      </w:r>
      <w:proofErr w:type="spellStart"/>
      <w:r>
        <w:rPr>
          <w:rFonts w:ascii="Verdana" w:hAnsi="Verdana"/>
          <w:sz w:val="20"/>
          <w:szCs w:val="20"/>
        </w:rPr>
        <w:t>Battes</w:t>
      </w:r>
      <w:proofErr w:type="spellEnd"/>
      <w:r>
        <w:rPr>
          <w:rFonts w:ascii="Verdana" w:hAnsi="Verdana"/>
          <w:sz w:val="20"/>
          <w:szCs w:val="20"/>
        </w:rPr>
        <w:t>, verzekeringsartsen UWV Breda</w:t>
      </w:r>
      <w:r w:rsidR="00264CB1">
        <w:rPr>
          <w:rFonts w:ascii="Verdana" w:hAnsi="Verdana"/>
          <w:sz w:val="20"/>
          <w:szCs w:val="20"/>
        </w:rPr>
        <w:t xml:space="preserve">, </w:t>
      </w:r>
      <w:proofErr w:type="spellStart"/>
      <w:r w:rsidR="00264CB1">
        <w:rPr>
          <w:rFonts w:ascii="Verdana" w:hAnsi="Verdana"/>
          <w:sz w:val="20"/>
          <w:szCs w:val="20"/>
        </w:rPr>
        <w:t>Rene</w:t>
      </w:r>
      <w:proofErr w:type="spellEnd"/>
      <w:r w:rsidR="00264CB1">
        <w:rPr>
          <w:rFonts w:ascii="Verdana" w:hAnsi="Verdana"/>
          <w:sz w:val="20"/>
          <w:szCs w:val="20"/>
        </w:rPr>
        <w:t xml:space="preserve"> de Beer, </w:t>
      </w:r>
      <w:proofErr w:type="gramStart"/>
      <w:r w:rsidR="000452AC">
        <w:rPr>
          <w:rFonts w:ascii="Verdana" w:hAnsi="Verdana"/>
          <w:sz w:val="20"/>
          <w:szCs w:val="20"/>
        </w:rPr>
        <w:t>relatie manager</w:t>
      </w:r>
      <w:proofErr w:type="gramEnd"/>
      <w:r w:rsidR="000452AC">
        <w:rPr>
          <w:rFonts w:ascii="Verdana" w:hAnsi="Verdana"/>
          <w:sz w:val="20"/>
          <w:szCs w:val="20"/>
        </w:rPr>
        <w:t xml:space="preserve"> UWV en het </w:t>
      </w:r>
      <w:r>
        <w:rPr>
          <w:rFonts w:ascii="Verdana" w:hAnsi="Verdana"/>
          <w:sz w:val="20"/>
          <w:szCs w:val="20"/>
        </w:rPr>
        <w:t>bestuur KNMG district Zeeland/West-Brabant.</w:t>
      </w:r>
    </w:p>
    <w:p w14:paraId="3BC4008A" w14:textId="77777777" w:rsidR="001670F8" w:rsidRDefault="001670F8" w:rsidP="005F1EB7">
      <w:pPr>
        <w:rPr>
          <w:rFonts w:ascii="Verdana" w:hAnsi="Verdana"/>
          <w:sz w:val="20"/>
          <w:szCs w:val="20"/>
        </w:rPr>
      </w:pPr>
    </w:p>
    <w:p w14:paraId="69558A38" w14:textId="77777777" w:rsidR="005F1EB7" w:rsidRDefault="005F1EB7" w:rsidP="005F1EB7">
      <w:pPr>
        <w:rPr>
          <w:rFonts w:ascii="Verdana" w:hAnsi="Verdana"/>
          <w:sz w:val="20"/>
          <w:szCs w:val="20"/>
          <w:u w:val="single"/>
        </w:rPr>
      </w:pPr>
    </w:p>
    <w:p w14:paraId="11A46941" w14:textId="7DBA8A8B" w:rsidR="000452AC" w:rsidRDefault="000452AC" w:rsidP="005F1EB7">
      <w:pPr>
        <w:rPr>
          <w:rFonts w:ascii="Verdana" w:hAnsi="Verdana"/>
          <w:sz w:val="20"/>
          <w:szCs w:val="20"/>
          <w:u w:val="single"/>
        </w:rPr>
      </w:pPr>
      <w:r>
        <w:rPr>
          <w:rFonts w:ascii="Verdana" w:hAnsi="Verdana"/>
          <w:sz w:val="20"/>
          <w:szCs w:val="20"/>
          <w:u w:val="single"/>
        </w:rPr>
        <w:t xml:space="preserve">Accreditatie is aangevraagd voor </w:t>
      </w:r>
      <w:r w:rsidR="009B6ABC">
        <w:rPr>
          <w:rFonts w:ascii="Verdana" w:hAnsi="Verdana"/>
          <w:sz w:val="20"/>
          <w:szCs w:val="20"/>
          <w:u w:val="single"/>
        </w:rPr>
        <w:t>2</w:t>
      </w:r>
      <w:r>
        <w:rPr>
          <w:rFonts w:ascii="Verdana" w:hAnsi="Verdana"/>
          <w:sz w:val="20"/>
          <w:szCs w:val="20"/>
          <w:u w:val="single"/>
        </w:rPr>
        <w:t xml:space="preserve"> punten.</w:t>
      </w:r>
    </w:p>
    <w:p w14:paraId="6B668D18" w14:textId="77777777" w:rsidR="000452AC" w:rsidRDefault="000452AC" w:rsidP="005F1EB7">
      <w:pPr>
        <w:rPr>
          <w:rFonts w:ascii="Verdana" w:hAnsi="Verdana"/>
          <w:sz w:val="20"/>
          <w:szCs w:val="20"/>
          <w:u w:val="single"/>
        </w:rPr>
      </w:pPr>
    </w:p>
    <w:p w14:paraId="583FD18C" w14:textId="77777777" w:rsidR="005F1EB7" w:rsidRDefault="005F1EB7" w:rsidP="005F1EB7">
      <w:pPr>
        <w:rPr>
          <w:rFonts w:ascii="Verdana" w:hAnsi="Verdana"/>
          <w:sz w:val="20"/>
          <w:szCs w:val="20"/>
          <w:u w:val="single"/>
        </w:rPr>
      </w:pPr>
      <w:r>
        <w:rPr>
          <w:rFonts w:ascii="Verdana" w:hAnsi="Verdana"/>
          <w:sz w:val="20"/>
          <w:szCs w:val="20"/>
          <w:u w:val="single"/>
        </w:rPr>
        <w:t xml:space="preserve">Programma  </w:t>
      </w:r>
    </w:p>
    <w:p w14:paraId="2356BD34" w14:textId="77777777" w:rsidR="005F1EB7" w:rsidRDefault="005F1EB7" w:rsidP="005F1EB7">
      <w:pPr>
        <w:rPr>
          <w:rFonts w:ascii="Verdana" w:hAnsi="Verdana"/>
          <w:sz w:val="20"/>
          <w:szCs w:val="20"/>
        </w:rPr>
      </w:pPr>
    </w:p>
    <w:p w14:paraId="51A54975" w14:textId="77777777" w:rsidR="001670F8" w:rsidRDefault="001670F8" w:rsidP="005F1EB7">
      <w:pPr>
        <w:rPr>
          <w:rFonts w:ascii="Verdana" w:hAnsi="Verdana"/>
          <w:sz w:val="20"/>
          <w:szCs w:val="20"/>
        </w:rPr>
      </w:pPr>
    </w:p>
    <w:p w14:paraId="4CFFF7FA" w14:textId="7C2D2E85" w:rsidR="001670F8" w:rsidRDefault="00A627F6" w:rsidP="005F1EB7">
      <w:pPr>
        <w:rPr>
          <w:rFonts w:ascii="Verdana" w:hAnsi="Verdana"/>
          <w:sz w:val="20"/>
          <w:szCs w:val="20"/>
        </w:rPr>
      </w:pPr>
      <w:r>
        <w:rPr>
          <w:rFonts w:ascii="Verdana" w:hAnsi="Verdana"/>
          <w:sz w:val="20"/>
          <w:szCs w:val="20"/>
        </w:rPr>
        <w:t xml:space="preserve">Inloggen is mogelijk vanaf </w:t>
      </w:r>
      <w:r w:rsidR="009B6ABC">
        <w:rPr>
          <w:rFonts w:ascii="Verdana" w:hAnsi="Verdana"/>
          <w:sz w:val="20"/>
          <w:szCs w:val="20"/>
        </w:rPr>
        <w:t>19.15</w:t>
      </w:r>
      <w:r>
        <w:rPr>
          <w:rFonts w:ascii="Verdana" w:hAnsi="Verdana"/>
          <w:sz w:val="20"/>
          <w:szCs w:val="20"/>
        </w:rPr>
        <w:t xml:space="preserve"> uur</w:t>
      </w:r>
    </w:p>
    <w:p w14:paraId="12D90FEF" w14:textId="77777777" w:rsidR="001670F8" w:rsidRDefault="001670F8" w:rsidP="005F1EB7">
      <w:pPr>
        <w:rPr>
          <w:rFonts w:ascii="Verdana" w:hAnsi="Verdana"/>
          <w:sz w:val="20"/>
          <w:szCs w:val="20"/>
        </w:rPr>
      </w:pPr>
    </w:p>
    <w:p w14:paraId="2C44FCB2" w14:textId="04872354" w:rsidR="001670F8" w:rsidRDefault="001670F8" w:rsidP="005F1EB7">
      <w:pPr>
        <w:rPr>
          <w:rFonts w:ascii="Verdana" w:hAnsi="Verdana"/>
          <w:sz w:val="20"/>
          <w:szCs w:val="20"/>
        </w:rPr>
      </w:pPr>
      <w:r>
        <w:rPr>
          <w:rFonts w:ascii="Verdana" w:hAnsi="Verdana"/>
          <w:sz w:val="20"/>
          <w:szCs w:val="20"/>
        </w:rPr>
        <w:t>19.</w:t>
      </w:r>
      <w:r w:rsidR="009B6ABC">
        <w:rPr>
          <w:rFonts w:ascii="Verdana" w:hAnsi="Verdana"/>
          <w:sz w:val="20"/>
          <w:szCs w:val="20"/>
        </w:rPr>
        <w:t>3</w:t>
      </w:r>
      <w:r>
        <w:rPr>
          <w:rFonts w:ascii="Verdana" w:hAnsi="Verdana"/>
          <w:sz w:val="20"/>
          <w:szCs w:val="20"/>
        </w:rPr>
        <w:t>0 uur: opening doo</w:t>
      </w:r>
      <w:r w:rsidR="00437946">
        <w:rPr>
          <w:rFonts w:ascii="Verdana" w:hAnsi="Verdana"/>
          <w:sz w:val="20"/>
          <w:szCs w:val="20"/>
        </w:rPr>
        <w:t>r</w:t>
      </w:r>
      <w:r>
        <w:rPr>
          <w:rFonts w:ascii="Verdana" w:hAnsi="Verdana"/>
          <w:sz w:val="20"/>
          <w:szCs w:val="20"/>
        </w:rPr>
        <w:t xml:space="preserve"> voorzitter </w:t>
      </w:r>
      <w:proofErr w:type="gramStart"/>
      <w:r>
        <w:rPr>
          <w:rFonts w:ascii="Verdana" w:hAnsi="Verdana"/>
          <w:sz w:val="20"/>
          <w:szCs w:val="20"/>
        </w:rPr>
        <w:t>KNMG district</w:t>
      </w:r>
      <w:proofErr w:type="gramEnd"/>
      <w:r>
        <w:rPr>
          <w:rFonts w:ascii="Verdana" w:hAnsi="Verdana"/>
          <w:sz w:val="20"/>
          <w:szCs w:val="20"/>
        </w:rPr>
        <w:t xml:space="preserve"> Zeeland/West-Brabant </w:t>
      </w:r>
      <w:r w:rsidR="00437946">
        <w:rPr>
          <w:rFonts w:ascii="Verdana" w:hAnsi="Verdana"/>
          <w:sz w:val="20"/>
          <w:szCs w:val="20"/>
        </w:rPr>
        <w:t>Martin Ton</w:t>
      </w:r>
      <w:r>
        <w:rPr>
          <w:rFonts w:ascii="Verdana" w:hAnsi="Verdana"/>
          <w:sz w:val="20"/>
          <w:szCs w:val="20"/>
        </w:rPr>
        <w:t>.</w:t>
      </w:r>
    </w:p>
    <w:p w14:paraId="6D9F0D55" w14:textId="77777777" w:rsidR="001670F8" w:rsidRDefault="001670F8" w:rsidP="005F1EB7">
      <w:pPr>
        <w:rPr>
          <w:rFonts w:ascii="Verdana" w:hAnsi="Verdana"/>
          <w:sz w:val="20"/>
          <w:szCs w:val="20"/>
        </w:rPr>
      </w:pPr>
    </w:p>
    <w:p w14:paraId="09CF5976" w14:textId="46159177" w:rsidR="001670F8" w:rsidRDefault="001670F8" w:rsidP="005F1EB7">
      <w:pPr>
        <w:rPr>
          <w:rFonts w:ascii="Verdana" w:hAnsi="Verdana"/>
          <w:sz w:val="20"/>
          <w:szCs w:val="20"/>
        </w:rPr>
      </w:pPr>
      <w:r>
        <w:rPr>
          <w:rFonts w:ascii="Verdana" w:hAnsi="Verdana"/>
          <w:sz w:val="20"/>
          <w:szCs w:val="20"/>
        </w:rPr>
        <w:t>19.</w:t>
      </w:r>
      <w:r w:rsidR="009B6ABC">
        <w:rPr>
          <w:rFonts w:ascii="Verdana" w:hAnsi="Verdana"/>
          <w:sz w:val="20"/>
          <w:szCs w:val="20"/>
        </w:rPr>
        <w:t>3</w:t>
      </w:r>
      <w:r>
        <w:rPr>
          <w:rFonts w:ascii="Verdana" w:hAnsi="Verdana"/>
          <w:sz w:val="20"/>
          <w:szCs w:val="20"/>
        </w:rPr>
        <w:t xml:space="preserve">5 uur: </w:t>
      </w:r>
      <w:r w:rsidR="009B6ABC">
        <w:rPr>
          <w:rFonts w:ascii="Verdana" w:hAnsi="Verdana"/>
          <w:sz w:val="20"/>
          <w:szCs w:val="20"/>
        </w:rPr>
        <w:t xml:space="preserve">Inleiding </w:t>
      </w:r>
      <w:r>
        <w:rPr>
          <w:rFonts w:ascii="Verdana" w:hAnsi="Verdana"/>
          <w:sz w:val="20"/>
          <w:szCs w:val="20"/>
        </w:rPr>
        <w:t>voorz</w:t>
      </w:r>
      <w:r w:rsidR="000452AC">
        <w:rPr>
          <w:rFonts w:ascii="Verdana" w:hAnsi="Verdana"/>
          <w:sz w:val="20"/>
          <w:szCs w:val="20"/>
        </w:rPr>
        <w:t>i</w:t>
      </w:r>
      <w:r>
        <w:rPr>
          <w:rFonts w:ascii="Verdana" w:hAnsi="Verdana"/>
          <w:sz w:val="20"/>
          <w:szCs w:val="20"/>
        </w:rPr>
        <w:t>tter Wouter Neering</w:t>
      </w:r>
      <w:r w:rsidR="000452AC">
        <w:rPr>
          <w:rFonts w:ascii="Verdana" w:hAnsi="Verdana"/>
          <w:sz w:val="20"/>
          <w:szCs w:val="20"/>
        </w:rPr>
        <w:t>s</w:t>
      </w:r>
      <w:r>
        <w:rPr>
          <w:rFonts w:ascii="Verdana" w:hAnsi="Verdana"/>
          <w:sz w:val="20"/>
          <w:szCs w:val="20"/>
        </w:rPr>
        <w:t xml:space="preserve">, </w:t>
      </w:r>
      <w:r w:rsidR="00883B24">
        <w:rPr>
          <w:rFonts w:ascii="Verdana" w:hAnsi="Verdana"/>
          <w:sz w:val="20"/>
          <w:szCs w:val="20"/>
        </w:rPr>
        <w:t xml:space="preserve">directie </w:t>
      </w:r>
      <w:r w:rsidR="000452AC">
        <w:rPr>
          <w:rFonts w:ascii="Verdana" w:hAnsi="Verdana"/>
          <w:sz w:val="20"/>
          <w:szCs w:val="20"/>
        </w:rPr>
        <w:t xml:space="preserve">adviseur </w:t>
      </w:r>
      <w:proofErr w:type="gramStart"/>
      <w:r w:rsidR="000452AC">
        <w:rPr>
          <w:rFonts w:ascii="Verdana" w:hAnsi="Verdana"/>
          <w:sz w:val="20"/>
          <w:szCs w:val="20"/>
        </w:rPr>
        <w:t>organisatie ontwikkeling</w:t>
      </w:r>
      <w:proofErr w:type="gramEnd"/>
      <w:r>
        <w:rPr>
          <w:rFonts w:ascii="Verdana" w:hAnsi="Verdana"/>
          <w:sz w:val="20"/>
          <w:szCs w:val="20"/>
        </w:rPr>
        <w:t xml:space="preserve"> Sociaal </w:t>
      </w:r>
      <w:r w:rsidR="00883B24">
        <w:rPr>
          <w:rFonts w:ascii="Verdana" w:hAnsi="Verdana"/>
          <w:sz w:val="20"/>
          <w:szCs w:val="20"/>
        </w:rPr>
        <w:t xml:space="preserve">Medische Zaken </w:t>
      </w:r>
      <w:r>
        <w:rPr>
          <w:rFonts w:ascii="Verdana" w:hAnsi="Verdana"/>
          <w:sz w:val="20"/>
          <w:szCs w:val="20"/>
        </w:rPr>
        <w:t>UWV Amsterdam</w:t>
      </w:r>
    </w:p>
    <w:p w14:paraId="72A7C6C6" w14:textId="77777777" w:rsidR="001670F8" w:rsidRDefault="001670F8" w:rsidP="005F1EB7">
      <w:pPr>
        <w:rPr>
          <w:rFonts w:ascii="Verdana" w:hAnsi="Verdana"/>
          <w:sz w:val="20"/>
          <w:szCs w:val="20"/>
        </w:rPr>
      </w:pPr>
    </w:p>
    <w:p w14:paraId="6272B3B4" w14:textId="70087015" w:rsidR="006A04FF" w:rsidRDefault="001670F8" w:rsidP="005F1EB7">
      <w:pPr>
        <w:rPr>
          <w:rFonts w:ascii="Verdana" w:hAnsi="Verdana"/>
          <w:sz w:val="20"/>
          <w:szCs w:val="20"/>
        </w:rPr>
      </w:pPr>
      <w:r>
        <w:rPr>
          <w:rFonts w:ascii="Verdana" w:hAnsi="Verdana"/>
          <w:sz w:val="20"/>
          <w:szCs w:val="20"/>
        </w:rPr>
        <w:t>19.</w:t>
      </w:r>
      <w:r w:rsidR="009B6ABC">
        <w:rPr>
          <w:rFonts w:ascii="Verdana" w:hAnsi="Verdana"/>
          <w:sz w:val="20"/>
          <w:szCs w:val="20"/>
        </w:rPr>
        <w:t>4</w:t>
      </w:r>
      <w:r>
        <w:rPr>
          <w:rFonts w:ascii="Verdana" w:hAnsi="Verdana"/>
          <w:sz w:val="20"/>
          <w:szCs w:val="20"/>
        </w:rPr>
        <w:t>0 uur:</w:t>
      </w:r>
      <w:r w:rsidR="009B6ABC">
        <w:rPr>
          <w:rFonts w:ascii="Verdana" w:hAnsi="Verdana"/>
          <w:sz w:val="20"/>
          <w:szCs w:val="20"/>
        </w:rPr>
        <w:t xml:space="preserve"> De huisarts en werk, Kees de Cock, huisarts</w:t>
      </w:r>
    </w:p>
    <w:p w14:paraId="6564E804" w14:textId="0EC0C2CE" w:rsidR="006A04FF" w:rsidRDefault="006A04FF" w:rsidP="005F1EB7">
      <w:pPr>
        <w:rPr>
          <w:rFonts w:ascii="Verdana" w:hAnsi="Verdana"/>
          <w:sz w:val="20"/>
          <w:szCs w:val="20"/>
        </w:rPr>
      </w:pPr>
    </w:p>
    <w:p w14:paraId="13FDFEFA" w14:textId="51F10B61" w:rsidR="009B6ABC" w:rsidRDefault="009B6ABC" w:rsidP="005F1EB7">
      <w:pPr>
        <w:rPr>
          <w:rFonts w:ascii="Verdana" w:hAnsi="Verdana"/>
          <w:sz w:val="20"/>
          <w:szCs w:val="20"/>
        </w:rPr>
      </w:pPr>
      <w:r>
        <w:rPr>
          <w:rFonts w:ascii="Verdana" w:hAnsi="Verdana"/>
          <w:sz w:val="20"/>
          <w:szCs w:val="20"/>
        </w:rPr>
        <w:t xml:space="preserve">19.55 uur: 1-2 stellingen via </w:t>
      </w:r>
      <w:proofErr w:type="spellStart"/>
      <w:r>
        <w:rPr>
          <w:rFonts w:ascii="Verdana" w:hAnsi="Verdana"/>
          <w:sz w:val="20"/>
          <w:szCs w:val="20"/>
        </w:rPr>
        <w:t>Mentimeter</w:t>
      </w:r>
      <w:proofErr w:type="spellEnd"/>
      <w:r>
        <w:rPr>
          <w:rFonts w:ascii="Verdana" w:hAnsi="Verdana"/>
          <w:sz w:val="20"/>
          <w:szCs w:val="20"/>
        </w:rPr>
        <w:t xml:space="preserve"> met 4 antwoorden</w:t>
      </w:r>
    </w:p>
    <w:p w14:paraId="4C14D1ED" w14:textId="77777777" w:rsidR="009B6ABC" w:rsidRDefault="009B6ABC" w:rsidP="005F1EB7">
      <w:pPr>
        <w:rPr>
          <w:rFonts w:ascii="Verdana" w:hAnsi="Verdana"/>
          <w:sz w:val="20"/>
          <w:szCs w:val="20"/>
        </w:rPr>
      </w:pPr>
    </w:p>
    <w:p w14:paraId="6B25C34F" w14:textId="54A0F75D" w:rsidR="001670F8" w:rsidRDefault="009B6ABC" w:rsidP="005F1EB7">
      <w:pPr>
        <w:rPr>
          <w:rFonts w:ascii="Verdana" w:hAnsi="Verdana"/>
          <w:sz w:val="20"/>
          <w:szCs w:val="20"/>
        </w:rPr>
      </w:pPr>
      <w:r>
        <w:rPr>
          <w:rFonts w:ascii="Verdana" w:hAnsi="Verdana"/>
          <w:sz w:val="20"/>
          <w:szCs w:val="20"/>
        </w:rPr>
        <w:lastRenderedPageBreak/>
        <w:t>20.00</w:t>
      </w:r>
      <w:r w:rsidR="001670F8">
        <w:rPr>
          <w:rFonts w:ascii="Verdana" w:hAnsi="Verdana"/>
          <w:sz w:val="20"/>
          <w:szCs w:val="20"/>
        </w:rPr>
        <w:t xml:space="preserve"> uur: positieve gezondheid, een model voor samenwerking, door Gerben Hoogsteen, adviseur verzekeringsarts </w:t>
      </w:r>
      <w:proofErr w:type="gramStart"/>
      <w:r w:rsidR="001670F8">
        <w:rPr>
          <w:rFonts w:ascii="Verdana" w:hAnsi="Verdana"/>
          <w:sz w:val="20"/>
          <w:szCs w:val="20"/>
        </w:rPr>
        <w:t>SMZ district</w:t>
      </w:r>
      <w:proofErr w:type="gramEnd"/>
      <w:r w:rsidR="001670F8">
        <w:rPr>
          <w:rFonts w:ascii="Verdana" w:hAnsi="Verdana"/>
          <w:sz w:val="20"/>
          <w:szCs w:val="20"/>
        </w:rPr>
        <w:t xml:space="preserve"> West-Brabant-Zeeland</w:t>
      </w:r>
    </w:p>
    <w:p w14:paraId="22C29015" w14:textId="3E3E86A6" w:rsidR="001670F8" w:rsidRDefault="001670F8" w:rsidP="005F1EB7">
      <w:pPr>
        <w:rPr>
          <w:rFonts w:ascii="Verdana" w:hAnsi="Verdana"/>
          <w:sz w:val="20"/>
          <w:szCs w:val="20"/>
        </w:rPr>
      </w:pPr>
    </w:p>
    <w:p w14:paraId="7FC05C4D" w14:textId="617C54F7" w:rsidR="009B6ABC" w:rsidRDefault="009B6ABC" w:rsidP="005F1EB7">
      <w:pPr>
        <w:rPr>
          <w:rFonts w:ascii="Verdana" w:hAnsi="Verdana"/>
          <w:sz w:val="20"/>
          <w:szCs w:val="20"/>
        </w:rPr>
      </w:pPr>
      <w:r>
        <w:rPr>
          <w:rFonts w:ascii="Verdana" w:hAnsi="Verdana"/>
          <w:sz w:val="20"/>
          <w:szCs w:val="20"/>
        </w:rPr>
        <w:t xml:space="preserve">20.15 uur: 1-2 stellingen via </w:t>
      </w:r>
      <w:proofErr w:type="spellStart"/>
      <w:r>
        <w:rPr>
          <w:rFonts w:ascii="Verdana" w:hAnsi="Verdana"/>
          <w:sz w:val="20"/>
          <w:szCs w:val="20"/>
        </w:rPr>
        <w:t>Mentimeter</w:t>
      </w:r>
      <w:proofErr w:type="spellEnd"/>
      <w:r>
        <w:rPr>
          <w:rFonts w:ascii="Verdana" w:hAnsi="Verdana"/>
          <w:sz w:val="20"/>
          <w:szCs w:val="20"/>
        </w:rPr>
        <w:t xml:space="preserve"> met 4 antwoorden</w:t>
      </w:r>
    </w:p>
    <w:p w14:paraId="1D1E3C24" w14:textId="77777777" w:rsidR="005F1EB7" w:rsidRDefault="001670F8" w:rsidP="001670F8">
      <w:pPr>
        <w:ind w:right="-567"/>
        <w:rPr>
          <w:rFonts w:ascii="Verdana" w:hAnsi="Verdana"/>
          <w:sz w:val="20"/>
          <w:szCs w:val="20"/>
        </w:rPr>
      </w:pPr>
      <w:r>
        <w:rPr>
          <w:rFonts w:ascii="Verdana" w:hAnsi="Verdana"/>
          <w:sz w:val="20"/>
          <w:szCs w:val="20"/>
        </w:rPr>
        <w:t xml:space="preserve">20.20 uur: van internist tot </w:t>
      </w:r>
      <w:proofErr w:type="gramStart"/>
      <w:r>
        <w:rPr>
          <w:rFonts w:ascii="Verdana" w:hAnsi="Verdana"/>
          <w:sz w:val="20"/>
          <w:szCs w:val="20"/>
        </w:rPr>
        <w:t>AIO</w:t>
      </w:r>
      <w:r w:rsidR="000452AC">
        <w:rPr>
          <w:rFonts w:ascii="Verdana" w:hAnsi="Verdana"/>
          <w:sz w:val="20"/>
          <w:szCs w:val="20"/>
        </w:rPr>
        <w:t xml:space="preserve">S </w:t>
      </w:r>
      <w:r>
        <w:rPr>
          <w:rFonts w:ascii="Verdana" w:hAnsi="Verdana"/>
          <w:sz w:val="20"/>
          <w:szCs w:val="20"/>
        </w:rPr>
        <w:t>verzekeringsgeneeskunde</w:t>
      </w:r>
      <w:proofErr w:type="gramEnd"/>
      <w:r>
        <w:rPr>
          <w:rFonts w:ascii="Verdana" w:hAnsi="Verdana"/>
          <w:sz w:val="20"/>
          <w:szCs w:val="20"/>
        </w:rPr>
        <w:t>, Bert Verhage, internist, SMZ district West-Brabant-Zeeland</w:t>
      </w:r>
    </w:p>
    <w:p w14:paraId="2BF5E1A2" w14:textId="77777777" w:rsidR="001670F8" w:rsidRDefault="001670F8" w:rsidP="001670F8">
      <w:pPr>
        <w:ind w:right="-567"/>
        <w:rPr>
          <w:rFonts w:ascii="Verdana" w:hAnsi="Verdana"/>
          <w:sz w:val="20"/>
          <w:szCs w:val="20"/>
        </w:rPr>
      </w:pPr>
    </w:p>
    <w:p w14:paraId="12DDD24E" w14:textId="7A537192" w:rsidR="001670F8" w:rsidRDefault="001670F8" w:rsidP="001670F8">
      <w:pPr>
        <w:ind w:right="-567"/>
        <w:rPr>
          <w:rFonts w:ascii="Verdana" w:hAnsi="Verdana"/>
          <w:sz w:val="20"/>
          <w:szCs w:val="20"/>
        </w:rPr>
      </w:pPr>
      <w:r>
        <w:rPr>
          <w:rFonts w:ascii="Verdana" w:hAnsi="Verdana"/>
          <w:sz w:val="20"/>
          <w:szCs w:val="20"/>
        </w:rPr>
        <w:t xml:space="preserve">20.40 uur: </w:t>
      </w:r>
      <w:r w:rsidR="009B6ABC">
        <w:rPr>
          <w:rFonts w:ascii="Verdana" w:hAnsi="Verdana"/>
          <w:sz w:val="20"/>
          <w:szCs w:val="20"/>
        </w:rPr>
        <w:t xml:space="preserve">1-2 stellingen via </w:t>
      </w:r>
      <w:proofErr w:type="spellStart"/>
      <w:r w:rsidR="009B6ABC">
        <w:rPr>
          <w:rFonts w:ascii="Verdana" w:hAnsi="Verdana"/>
          <w:sz w:val="20"/>
          <w:szCs w:val="20"/>
        </w:rPr>
        <w:t>Mentimeter</w:t>
      </w:r>
      <w:proofErr w:type="spellEnd"/>
      <w:r w:rsidR="009B6ABC">
        <w:rPr>
          <w:rFonts w:ascii="Verdana" w:hAnsi="Verdana"/>
          <w:sz w:val="20"/>
          <w:szCs w:val="20"/>
        </w:rPr>
        <w:t xml:space="preserve"> met 4 antwoorden</w:t>
      </w:r>
    </w:p>
    <w:p w14:paraId="1948393D" w14:textId="6758C3BB" w:rsidR="005F1EB7" w:rsidRDefault="005F1EB7" w:rsidP="005F1EB7">
      <w:pPr>
        <w:rPr>
          <w:rFonts w:ascii="Verdana" w:hAnsi="Verdana"/>
          <w:sz w:val="20"/>
          <w:szCs w:val="20"/>
        </w:rPr>
      </w:pPr>
    </w:p>
    <w:p w14:paraId="02C8A31E" w14:textId="641E12A1" w:rsidR="008C42FF" w:rsidRDefault="008C42FF" w:rsidP="005F1EB7">
      <w:pPr>
        <w:rPr>
          <w:rFonts w:ascii="Verdana" w:hAnsi="Verdana"/>
          <w:sz w:val="20"/>
          <w:szCs w:val="20"/>
        </w:rPr>
      </w:pPr>
      <w:r>
        <w:rPr>
          <w:rFonts w:ascii="Verdana" w:hAnsi="Verdana"/>
          <w:sz w:val="20"/>
          <w:szCs w:val="20"/>
        </w:rPr>
        <w:t>2</w:t>
      </w:r>
      <w:r w:rsidR="009B6ABC">
        <w:rPr>
          <w:rFonts w:ascii="Verdana" w:hAnsi="Verdana"/>
          <w:sz w:val="20"/>
          <w:szCs w:val="20"/>
        </w:rPr>
        <w:t>0</w:t>
      </w:r>
      <w:r>
        <w:rPr>
          <w:rFonts w:ascii="Verdana" w:hAnsi="Verdana"/>
          <w:sz w:val="20"/>
          <w:szCs w:val="20"/>
        </w:rPr>
        <w:t>.4</w:t>
      </w:r>
      <w:r w:rsidR="009B6ABC">
        <w:rPr>
          <w:rFonts w:ascii="Verdana" w:hAnsi="Verdana"/>
          <w:sz w:val="20"/>
          <w:szCs w:val="20"/>
        </w:rPr>
        <w:t>5</w:t>
      </w:r>
      <w:r>
        <w:rPr>
          <w:rFonts w:ascii="Verdana" w:hAnsi="Verdana"/>
          <w:sz w:val="20"/>
          <w:szCs w:val="20"/>
        </w:rPr>
        <w:t xml:space="preserve"> uur: verzekeringsarts en gezondheidsfraude, Eri</w:t>
      </w:r>
      <w:r w:rsidR="000452AC">
        <w:rPr>
          <w:rFonts w:ascii="Verdana" w:hAnsi="Verdana"/>
          <w:sz w:val="20"/>
          <w:szCs w:val="20"/>
        </w:rPr>
        <w:t>c</w:t>
      </w:r>
      <w:r>
        <w:rPr>
          <w:rFonts w:ascii="Verdana" w:hAnsi="Verdana"/>
          <w:sz w:val="20"/>
          <w:szCs w:val="20"/>
        </w:rPr>
        <w:t xml:space="preserve"> van der Jagt, adviseur verzekeringsarts UWV  bijzondere zaken, Amsterdam.</w:t>
      </w:r>
    </w:p>
    <w:p w14:paraId="66267416" w14:textId="70BD8752" w:rsidR="008C42FF" w:rsidRDefault="008C42FF" w:rsidP="005F1EB7">
      <w:pPr>
        <w:rPr>
          <w:rFonts w:ascii="Verdana" w:hAnsi="Verdana"/>
          <w:sz w:val="20"/>
          <w:szCs w:val="20"/>
        </w:rPr>
      </w:pPr>
    </w:p>
    <w:p w14:paraId="31FD5704" w14:textId="047CCA95" w:rsidR="009B6ABC" w:rsidRDefault="009B6ABC" w:rsidP="005F1EB7">
      <w:pPr>
        <w:rPr>
          <w:rFonts w:ascii="Verdana" w:hAnsi="Verdana"/>
          <w:sz w:val="20"/>
          <w:szCs w:val="20"/>
        </w:rPr>
      </w:pPr>
      <w:r>
        <w:rPr>
          <w:rFonts w:ascii="Verdana" w:hAnsi="Verdana"/>
          <w:sz w:val="20"/>
          <w:szCs w:val="20"/>
        </w:rPr>
        <w:t xml:space="preserve">21.00 uur: 1 of 2 stellingen via </w:t>
      </w:r>
      <w:proofErr w:type="spellStart"/>
      <w:r>
        <w:rPr>
          <w:rFonts w:ascii="Verdana" w:hAnsi="Verdana"/>
          <w:sz w:val="20"/>
          <w:szCs w:val="20"/>
        </w:rPr>
        <w:t>Mentimeter</w:t>
      </w:r>
      <w:proofErr w:type="spellEnd"/>
      <w:r>
        <w:rPr>
          <w:rFonts w:ascii="Verdana" w:hAnsi="Verdana"/>
          <w:sz w:val="20"/>
          <w:szCs w:val="20"/>
        </w:rPr>
        <w:t xml:space="preserve"> met 4 antwoorden</w:t>
      </w:r>
    </w:p>
    <w:p w14:paraId="0DA81D2B" w14:textId="77777777" w:rsidR="009B6ABC" w:rsidRDefault="009B6ABC" w:rsidP="008C42FF">
      <w:pPr>
        <w:rPr>
          <w:rFonts w:ascii="Verdana" w:hAnsi="Verdana"/>
          <w:sz w:val="20"/>
          <w:szCs w:val="20"/>
        </w:rPr>
      </w:pPr>
    </w:p>
    <w:p w14:paraId="0C738FD9" w14:textId="5CC739A5" w:rsidR="005F1EB7" w:rsidRDefault="008C42FF" w:rsidP="008C42FF">
      <w:pPr>
        <w:rPr>
          <w:rFonts w:ascii="Verdana" w:hAnsi="Verdana"/>
          <w:sz w:val="20"/>
          <w:szCs w:val="20"/>
        </w:rPr>
      </w:pPr>
      <w:r>
        <w:rPr>
          <w:rFonts w:ascii="Verdana" w:hAnsi="Verdana"/>
          <w:sz w:val="20"/>
          <w:szCs w:val="20"/>
        </w:rPr>
        <w:t>2</w:t>
      </w:r>
      <w:r w:rsidR="009B6ABC">
        <w:rPr>
          <w:rFonts w:ascii="Verdana" w:hAnsi="Verdana"/>
          <w:sz w:val="20"/>
          <w:szCs w:val="20"/>
        </w:rPr>
        <w:t>1.05</w:t>
      </w:r>
      <w:r w:rsidR="0000227F">
        <w:rPr>
          <w:rFonts w:ascii="Verdana" w:hAnsi="Verdana"/>
          <w:sz w:val="20"/>
          <w:szCs w:val="20"/>
        </w:rPr>
        <w:t xml:space="preserve"> uur</w:t>
      </w:r>
      <w:r>
        <w:rPr>
          <w:rFonts w:ascii="Verdana" w:hAnsi="Verdana"/>
          <w:sz w:val="20"/>
          <w:szCs w:val="20"/>
        </w:rPr>
        <w:t>: samenvattingen en afronding door voorzitter Wouter Neering</w:t>
      </w:r>
      <w:r w:rsidR="000452AC">
        <w:rPr>
          <w:rFonts w:ascii="Verdana" w:hAnsi="Verdana"/>
          <w:sz w:val="20"/>
          <w:szCs w:val="20"/>
        </w:rPr>
        <w:t>s</w:t>
      </w:r>
      <w:r w:rsidR="005F1EB7" w:rsidRPr="0061304A">
        <w:rPr>
          <w:rFonts w:ascii="Verdana" w:hAnsi="Verdana"/>
          <w:sz w:val="20"/>
          <w:szCs w:val="20"/>
        </w:rPr>
        <w:t xml:space="preserve">. </w:t>
      </w:r>
    </w:p>
    <w:p w14:paraId="3C4C0338" w14:textId="4B244825" w:rsidR="009B6ABC" w:rsidRDefault="009B6ABC" w:rsidP="008C42FF">
      <w:pPr>
        <w:rPr>
          <w:rFonts w:ascii="Verdana" w:hAnsi="Verdana"/>
          <w:sz w:val="20"/>
          <w:szCs w:val="20"/>
        </w:rPr>
      </w:pPr>
    </w:p>
    <w:p w14:paraId="49F09440" w14:textId="5C924DB6" w:rsidR="009B6ABC" w:rsidRPr="0061304A" w:rsidRDefault="009B6ABC" w:rsidP="008C42FF">
      <w:pPr>
        <w:rPr>
          <w:rFonts w:ascii="Verdana" w:hAnsi="Verdana"/>
          <w:sz w:val="20"/>
          <w:szCs w:val="20"/>
        </w:rPr>
      </w:pPr>
      <w:r>
        <w:rPr>
          <w:rFonts w:ascii="Verdana" w:hAnsi="Verdana"/>
          <w:sz w:val="20"/>
          <w:szCs w:val="20"/>
        </w:rPr>
        <w:t xml:space="preserve">21.15 </w:t>
      </w:r>
      <w:r w:rsidR="0000227F">
        <w:rPr>
          <w:rFonts w:ascii="Verdana" w:hAnsi="Verdana"/>
          <w:sz w:val="20"/>
          <w:szCs w:val="20"/>
        </w:rPr>
        <w:t xml:space="preserve">uur: </w:t>
      </w:r>
      <w:r>
        <w:rPr>
          <w:rFonts w:ascii="Verdana" w:hAnsi="Verdana"/>
          <w:sz w:val="20"/>
          <w:szCs w:val="20"/>
        </w:rPr>
        <w:t>afsluiting</w:t>
      </w:r>
    </w:p>
    <w:p w14:paraId="48622038" w14:textId="77777777" w:rsidR="005F1EB7" w:rsidRDefault="005F1EB7" w:rsidP="005F1EB7">
      <w:pPr>
        <w:rPr>
          <w:rFonts w:ascii="Verdana" w:hAnsi="Verdana"/>
          <w:sz w:val="20"/>
          <w:szCs w:val="20"/>
        </w:rPr>
      </w:pPr>
    </w:p>
    <w:p w14:paraId="3F1DA915" w14:textId="529D692A" w:rsidR="005F1EB7" w:rsidRDefault="005F1EB7" w:rsidP="005F1EB7">
      <w:pPr>
        <w:rPr>
          <w:rFonts w:ascii="Verdana" w:hAnsi="Verdana"/>
          <w:sz w:val="20"/>
          <w:szCs w:val="20"/>
        </w:rPr>
      </w:pPr>
    </w:p>
    <w:p w14:paraId="6FEC6E35" w14:textId="77777777" w:rsidR="005F1EB7" w:rsidRPr="00944719" w:rsidRDefault="005F1EB7" w:rsidP="005F1EB7">
      <w:pPr>
        <w:rPr>
          <w:rFonts w:eastAsia="Times New Roman"/>
        </w:rPr>
      </w:pPr>
    </w:p>
    <w:p w14:paraId="5C4CD074" w14:textId="77777777" w:rsidR="005F1EB7" w:rsidRDefault="005F1EB7" w:rsidP="005F1EB7"/>
    <w:p w14:paraId="09E5CCE2" w14:textId="77777777" w:rsidR="005F1EB7" w:rsidRDefault="005F1EB7" w:rsidP="005F1EB7">
      <w:pPr>
        <w:ind w:left="360"/>
        <w:rPr>
          <w:rFonts w:ascii="Verdana" w:hAnsi="Verdana"/>
          <w:sz w:val="20"/>
          <w:szCs w:val="20"/>
        </w:rPr>
      </w:pPr>
    </w:p>
    <w:p w14:paraId="4FF1AC4E" w14:textId="77777777" w:rsidR="001919C4" w:rsidRDefault="001919C4"/>
    <w:sectPr w:rsidR="00191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3673A"/>
    <w:multiLevelType w:val="hybridMultilevel"/>
    <w:tmpl w:val="0E16D1C6"/>
    <w:lvl w:ilvl="0" w:tplc="443061E6">
      <w:start w:val="22"/>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B7"/>
    <w:rsid w:val="0000227F"/>
    <w:rsid w:val="000452AC"/>
    <w:rsid w:val="00095E8E"/>
    <w:rsid w:val="000A2FCC"/>
    <w:rsid w:val="000C5817"/>
    <w:rsid w:val="00152FDB"/>
    <w:rsid w:val="001670F8"/>
    <w:rsid w:val="001919C4"/>
    <w:rsid w:val="00264CB1"/>
    <w:rsid w:val="002F0A6A"/>
    <w:rsid w:val="00437946"/>
    <w:rsid w:val="005F1EB7"/>
    <w:rsid w:val="006A04FF"/>
    <w:rsid w:val="006E44BF"/>
    <w:rsid w:val="007A1004"/>
    <w:rsid w:val="007C5711"/>
    <w:rsid w:val="007E2E32"/>
    <w:rsid w:val="00866771"/>
    <w:rsid w:val="00883B24"/>
    <w:rsid w:val="008C42FF"/>
    <w:rsid w:val="009B6ABC"/>
    <w:rsid w:val="00A627F6"/>
    <w:rsid w:val="00AB1A42"/>
    <w:rsid w:val="00E5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11F0"/>
  <w15:chartTrackingRefBased/>
  <w15:docId w15:val="{2977D78B-C66A-4E47-BBB2-99390A98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1EB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Hoogsteen, Gerben (G.)</dc:creator>
  <cp:keywords/>
  <dc:description/>
  <cp:lastModifiedBy>Martin Ton</cp:lastModifiedBy>
  <cp:revision>3</cp:revision>
  <dcterms:created xsi:type="dcterms:W3CDTF">2021-02-27T17:10:00Z</dcterms:created>
  <dcterms:modified xsi:type="dcterms:W3CDTF">2021-03-01T11:21:00Z</dcterms:modified>
</cp:coreProperties>
</file>